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06-671м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КОНКУРСНИЙ БАЛ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Факультет медичний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 Медицина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Спеціальність: 222 Медицина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4394"/>
        <w:gridCol w:w="2263"/>
        <w:tblGridChange w:id="0">
          <w:tblGrid>
            <w:gridCol w:w="568"/>
            <w:gridCol w:w="4394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Прізвище, ім’я, по батькові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Конкурсний бал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Курохта Ганна Геннадіївна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142,26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медичного факультету     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1379258" cy="83740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9258" cy="8374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Ігор ГОЛОВЧЕНКО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53936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59"/>
    <w:rsid w:val="003539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3UTkAqSY6Kci8i9cuv6Hq8dATw==">CgMxLjA4AHIhMTBqQUVyMzUyNTR5Tk1fb0FHd2t4TVNQR0tnNFF0MmJa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2022-11-01T14:55:00Z</dcterms:created>
  <dc:creator>WORK-PC</dc:creator>
</cp:coreProperties>
</file>